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01" w:rsidRPr="0077615B" w:rsidRDefault="0077615B">
      <w:pPr>
        <w:rPr>
          <w:sz w:val="36"/>
        </w:rPr>
      </w:pPr>
      <w:r w:rsidRPr="0077615B">
        <w:rPr>
          <w:rFonts w:hint="eastAsia"/>
          <w:sz w:val="36"/>
        </w:rPr>
        <w:t>“孕</w:t>
      </w:r>
      <w:r w:rsidRPr="0077615B">
        <w:rPr>
          <w:rFonts w:ascii="宋体" w:eastAsia="宋体" w:hAnsi="宋体" w:cs="宋体" w:hint="eastAsia"/>
          <w:sz w:val="36"/>
        </w:rPr>
        <w:t>产妇</w:t>
      </w:r>
      <w:r w:rsidRPr="0077615B">
        <w:rPr>
          <w:rFonts w:hint="eastAsia"/>
          <w:sz w:val="36"/>
        </w:rPr>
        <w:t>口腔保健与口腔疾病治</w:t>
      </w:r>
      <w:r w:rsidRPr="0077615B">
        <w:rPr>
          <w:rFonts w:ascii="宋体" w:eastAsia="宋体" w:hAnsi="宋体" w:cs="宋体" w:hint="eastAsia"/>
          <w:sz w:val="36"/>
        </w:rPr>
        <w:t>疗</w:t>
      </w:r>
      <w:r w:rsidRPr="0077615B">
        <w:rPr>
          <w:rFonts w:hint="eastAsia"/>
          <w:sz w:val="36"/>
        </w:rPr>
        <w:t>研</w:t>
      </w:r>
      <w:r w:rsidRPr="0077615B">
        <w:rPr>
          <w:rFonts w:ascii="宋体" w:eastAsia="宋体" w:hAnsi="宋体" w:cs="宋体" w:hint="eastAsia"/>
          <w:sz w:val="36"/>
        </w:rPr>
        <w:t>讨</w:t>
      </w:r>
      <w:r w:rsidRPr="0077615B">
        <w:rPr>
          <w:rFonts w:hint="eastAsia"/>
          <w:sz w:val="36"/>
        </w:rPr>
        <w:t>会”</w:t>
      </w:r>
      <w:r w:rsidR="00294401" w:rsidRPr="0077615B">
        <w:rPr>
          <w:rFonts w:hint="eastAsia"/>
          <w:sz w:val="36"/>
        </w:rPr>
        <w:t>会</w:t>
      </w:r>
      <w:r w:rsidR="00294401" w:rsidRPr="0077615B">
        <w:rPr>
          <w:rFonts w:ascii="宋体" w:eastAsia="宋体" w:hAnsi="宋体" w:cs="宋体" w:hint="eastAsia"/>
          <w:sz w:val="36"/>
        </w:rPr>
        <w:t>议纪</w:t>
      </w:r>
      <w:r w:rsidR="00294401" w:rsidRPr="0077615B">
        <w:rPr>
          <w:rFonts w:hint="eastAsia"/>
          <w:sz w:val="36"/>
        </w:rPr>
        <w:t>要</w:t>
      </w:r>
    </w:p>
    <w:p w:rsidR="00294401" w:rsidRDefault="0077615B">
      <w:r>
        <w:rPr>
          <w:rFonts w:hint="eastAsia"/>
        </w:rPr>
        <w:t xml:space="preserve">    </w:t>
      </w:r>
      <w:r w:rsidR="00294401">
        <w:rPr>
          <w:rFonts w:hint="eastAsia"/>
        </w:rPr>
        <w:t>2016</w:t>
      </w:r>
      <w:r w:rsidR="00294401">
        <w:rPr>
          <w:rFonts w:hint="eastAsia"/>
        </w:rPr>
        <w:t>年</w:t>
      </w:r>
      <w:r w:rsidR="00294401">
        <w:rPr>
          <w:rFonts w:hint="eastAsia"/>
        </w:rPr>
        <w:t>3</w:t>
      </w:r>
      <w:r w:rsidR="00294401">
        <w:rPr>
          <w:rFonts w:hint="eastAsia"/>
        </w:rPr>
        <w:t>月</w:t>
      </w:r>
      <w:r w:rsidR="00294401">
        <w:rPr>
          <w:rFonts w:hint="eastAsia"/>
        </w:rPr>
        <w:t>16</w:t>
      </w:r>
      <w:r w:rsidR="00294401">
        <w:rPr>
          <w:rFonts w:hint="eastAsia"/>
        </w:rPr>
        <w:t>日，北京口腔医学会</w:t>
      </w:r>
      <w:r w:rsidR="00294401">
        <w:rPr>
          <w:rFonts w:ascii="宋体" w:eastAsia="宋体" w:hAnsi="宋体" w:cs="宋体" w:hint="eastAsia"/>
        </w:rPr>
        <w:t>镇</w:t>
      </w:r>
      <w:r w:rsidR="00294401">
        <w:rPr>
          <w:rFonts w:hint="eastAsia"/>
        </w:rPr>
        <w:t>静</w:t>
      </w:r>
      <w:r w:rsidR="00294401">
        <w:rPr>
          <w:rFonts w:ascii="宋体" w:eastAsia="宋体" w:hAnsi="宋体" w:cs="宋体" w:hint="eastAsia"/>
        </w:rPr>
        <w:t>镇</w:t>
      </w:r>
      <w:r w:rsidR="00294401">
        <w:rPr>
          <w:rFonts w:hint="eastAsia"/>
        </w:rPr>
        <w:t>痛</w:t>
      </w:r>
      <w:r w:rsidR="00294401">
        <w:rPr>
          <w:rFonts w:ascii="宋体" w:eastAsia="宋体" w:hAnsi="宋体" w:cs="宋体" w:hint="eastAsia"/>
        </w:rPr>
        <w:t>专业</w:t>
      </w:r>
      <w:r w:rsidR="00294401">
        <w:rPr>
          <w:rFonts w:hint="eastAsia"/>
        </w:rPr>
        <w:t>委</w:t>
      </w:r>
      <w:r w:rsidR="00294401">
        <w:rPr>
          <w:rFonts w:ascii="宋体" w:eastAsia="宋体" w:hAnsi="宋体" w:cs="宋体" w:hint="eastAsia"/>
        </w:rPr>
        <w:t>员</w:t>
      </w:r>
      <w:r w:rsidR="00294401">
        <w:rPr>
          <w:rFonts w:hint="eastAsia"/>
        </w:rPr>
        <w:t>会</w:t>
      </w:r>
      <w:r w:rsidR="00294401">
        <w:rPr>
          <w:rFonts w:ascii="宋体" w:eastAsia="宋体" w:hAnsi="宋体" w:cs="宋体" w:hint="eastAsia"/>
        </w:rPr>
        <w:t>组织</w:t>
      </w:r>
      <w:r w:rsidR="00294401">
        <w:rPr>
          <w:rFonts w:hint="eastAsia"/>
        </w:rPr>
        <w:t>口腔医学</w:t>
      </w:r>
      <w:r w:rsidR="00294401">
        <w:rPr>
          <w:rFonts w:ascii="宋体" w:eastAsia="宋体" w:hAnsi="宋体" w:cs="宋体" w:hint="eastAsia"/>
        </w:rPr>
        <w:t>专</w:t>
      </w:r>
      <w:r w:rsidR="00294401">
        <w:rPr>
          <w:rFonts w:hint="eastAsia"/>
        </w:rPr>
        <w:t>家和</w:t>
      </w:r>
      <w:r w:rsidR="00294401">
        <w:rPr>
          <w:rFonts w:ascii="宋体" w:eastAsia="宋体" w:hAnsi="宋体" w:cs="宋体" w:hint="eastAsia"/>
        </w:rPr>
        <w:t>产</w:t>
      </w:r>
      <w:r w:rsidR="00294401">
        <w:rPr>
          <w:rFonts w:hint="eastAsia"/>
        </w:rPr>
        <w:t>科医学</w:t>
      </w:r>
      <w:r w:rsidR="00294401">
        <w:rPr>
          <w:rFonts w:ascii="宋体" w:eastAsia="宋体" w:hAnsi="宋体" w:cs="宋体" w:hint="eastAsia"/>
        </w:rPr>
        <w:t>专</w:t>
      </w:r>
      <w:r w:rsidR="00294401">
        <w:rPr>
          <w:rFonts w:hint="eastAsia"/>
        </w:rPr>
        <w:t>家召开了关于孕</w:t>
      </w:r>
      <w:r w:rsidR="00294401">
        <w:rPr>
          <w:rFonts w:ascii="宋体" w:eastAsia="宋体" w:hAnsi="宋体" w:cs="宋体" w:hint="eastAsia"/>
        </w:rPr>
        <w:t>产妇</w:t>
      </w:r>
      <w:r w:rsidR="00294401">
        <w:rPr>
          <w:rFonts w:hint="eastAsia"/>
        </w:rPr>
        <w:t>口腔保健与口腔疾病治</w:t>
      </w:r>
      <w:r w:rsidR="00294401">
        <w:rPr>
          <w:rFonts w:ascii="宋体" w:eastAsia="宋体" w:hAnsi="宋体" w:cs="宋体" w:hint="eastAsia"/>
        </w:rPr>
        <w:t>疗</w:t>
      </w:r>
      <w:r w:rsidR="00294401">
        <w:rPr>
          <w:rFonts w:hint="eastAsia"/>
        </w:rPr>
        <w:t>的研</w:t>
      </w:r>
      <w:r w:rsidR="00294401">
        <w:rPr>
          <w:rFonts w:ascii="宋体" w:eastAsia="宋体" w:hAnsi="宋体" w:cs="宋体" w:hint="eastAsia"/>
        </w:rPr>
        <w:t>讨</w:t>
      </w:r>
      <w:r w:rsidR="00294401">
        <w:rPr>
          <w:rFonts w:hint="eastAsia"/>
        </w:rPr>
        <w:t>会，与会期</w:t>
      </w:r>
      <w:r w:rsidR="00294401">
        <w:rPr>
          <w:rFonts w:ascii="宋体" w:eastAsia="宋体" w:hAnsi="宋体" w:cs="宋体" w:hint="eastAsia"/>
        </w:rPr>
        <w:t>间</w:t>
      </w:r>
      <w:r w:rsidR="00294401">
        <w:rPr>
          <w:rFonts w:hint="eastAsia"/>
        </w:rPr>
        <w:t>，介</w:t>
      </w:r>
      <w:r w:rsidR="00294401">
        <w:rPr>
          <w:rFonts w:ascii="宋体" w:eastAsia="宋体" w:hAnsi="宋体" w:cs="宋体" w:hint="eastAsia"/>
        </w:rPr>
        <w:t>绍</w:t>
      </w:r>
      <w:r w:rsidR="00294401">
        <w:rPr>
          <w:rFonts w:hint="eastAsia"/>
        </w:rPr>
        <w:t>了相关医</w:t>
      </w:r>
      <w:r w:rsidR="00294401">
        <w:rPr>
          <w:rFonts w:ascii="宋体" w:eastAsia="宋体" w:hAnsi="宋体" w:cs="宋体" w:hint="eastAsia"/>
        </w:rPr>
        <w:t>疗单</w:t>
      </w:r>
      <w:r w:rsidR="00294401">
        <w:rPr>
          <w:rFonts w:hint="eastAsia"/>
        </w:rPr>
        <w:t>位开展孕</w:t>
      </w:r>
      <w:r w:rsidR="00294401">
        <w:rPr>
          <w:rFonts w:ascii="宋体" w:eastAsia="宋体" w:hAnsi="宋体" w:cs="宋体" w:hint="eastAsia"/>
        </w:rPr>
        <w:t>产妇</w:t>
      </w:r>
      <w:r w:rsidR="00294401">
        <w:rPr>
          <w:rFonts w:hint="eastAsia"/>
        </w:rPr>
        <w:t>口腔保健和治</w:t>
      </w:r>
      <w:r w:rsidR="00294401">
        <w:rPr>
          <w:rFonts w:ascii="宋体" w:eastAsia="宋体" w:hAnsi="宋体" w:cs="宋体" w:hint="eastAsia"/>
        </w:rPr>
        <w:t>疗</w:t>
      </w:r>
      <w:r w:rsidR="00294401">
        <w:rPr>
          <w:rFonts w:hint="eastAsia"/>
        </w:rPr>
        <w:t>的</w:t>
      </w:r>
      <w:r w:rsidR="00294401">
        <w:rPr>
          <w:rFonts w:ascii="宋体" w:eastAsia="宋体" w:hAnsi="宋体" w:cs="宋体" w:hint="eastAsia"/>
        </w:rPr>
        <w:t>经验</w:t>
      </w:r>
      <w:r w:rsidR="00294401">
        <w:rPr>
          <w:rFonts w:hint="eastAsia"/>
        </w:rPr>
        <w:t>，系</w:t>
      </w:r>
      <w:r w:rsidR="00294401">
        <w:rPr>
          <w:rFonts w:ascii="宋体" w:eastAsia="宋体" w:hAnsi="宋体" w:cs="宋体" w:hint="eastAsia"/>
        </w:rPr>
        <w:t>统</w:t>
      </w:r>
      <w:r w:rsidR="00294401">
        <w:rPr>
          <w:rFonts w:hint="eastAsia"/>
        </w:rPr>
        <w:t>回</w:t>
      </w:r>
      <w:r w:rsidR="00294401">
        <w:rPr>
          <w:rFonts w:ascii="宋体" w:eastAsia="宋体" w:hAnsi="宋体" w:cs="宋体" w:hint="eastAsia"/>
        </w:rPr>
        <w:t>顾</w:t>
      </w:r>
      <w:r w:rsidR="00294401">
        <w:rPr>
          <w:rFonts w:hint="eastAsia"/>
        </w:rPr>
        <w:t>了国内教科</w:t>
      </w:r>
      <w:r w:rsidR="00294401">
        <w:rPr>
          <w:rFonts w:ascii="宋体" w:eastAsia="宋体" w:hAnsi="宋体" w:cs="宋体" w:hint="eastAsia"/>
        </w:rPr>
        <w:t>书</w:t>
      </w:r>
      <w:r w:rsidR="00294401">
        <w:rPr>
          <w:rFonts w:hint="eastAsia"/>
        </w:rPr>
        <w:t>相关部分内容以及美国各医学会关于孕</w:t>
      </w:r>
      <w:r w:rsidR="00294401">
        <w:rPr>
          <w:rFonts w:ascii="宋体" w:eastAsia="宋体" w:hAnsi="宋体" w:cs="宋体" w:hint="eastAsia"/>
        </w:rPr>
        <w:t>产妇</w:t>
      </w:r>
      <w:r w:rsidR="00294401">
        <w:rPr>
          <w:rFonts w:hint="eastAsia"/>
        </w:rPr>
        <w:t>口腔保健与治</w:t>
      </w:r>
      <w:r w:rsidR="00294401">
        <w:rPr>
          <w:rFonts w:ascii="宋体" w:eastAsia="宋体" w:hAnsi="宋体" w:cs="宋体" w:hint="eastAsia"/>
        </w:rPr>
        <w:t>疗</w:t>
      </w:r>
      <w:r w:rsidR="00294401">
        <w:rPr>
          <w:rFonts w:hint="eastAsia"/>
        </w:rPr>
        <w:t>的指南，</w:t>
      </w:r>
      <w:r w:rsidR="00294401">
        <w:rPr>
          <w:rFonts w:ascii="宋体" w:eastAsia="宋体" w:hAnsi="宋体" w:cs="宋体" w:hint="eastAsia"/>
        </w:rPr>
        <w:t>对</w:t>
      </w:r>
      <w:r w:rsidR="00294401">
        <w:rPr>
          <w:rFonts w:hint="eastAsia"/>
        </w:rPr>
        <w:t>以下几个方面</w:t>
      </w:r>
      <w:r w:rsidR="00294401">
        <w:rPr>
          <w:rFonts w:ascii="宋体" w:eastAsia="宋体" w:hAnsi="宋体" w:cs="宋体" w:hint="eastAsia"/>
        </w:rPr>
        <w:t>进</w:t>
      </w:r>
      <w:r w:rsidR="00294401">
        <w:rPr>
          <w:rFonts w:hint="eastAsia"/>
        </w:rPr>
        <w:t>行了</w:t>
      </w:r>
      <w:r w:rsidR="00294401">
        <w:rPr>
          <w:rFonts w:ascii="宋体" w:eastAsia="宋体" w:hAnsi="宋体" w:cs="宋体" w:hint="eastAsia"/>
        </w:rPr>
        <w:t>讨论</w:t>
      </w:r>
      <w:r w:rsidR="00CD6B54">
        <w:rPr>
          <w:rFonts w:hint="eastAsia"/>
        </w:rPr>
        <w:t>并提出了倡</w:t>
      </w:r>
      <w:r w:rsidR="00CD6B54">
        <w:rPr>
          <w:rFonts w:ascii="宋体" w:eastAsia="宋体" w:hAnsi="宋体" w:cs="宋体" w:hint="eastAsia"/>
        </w:rPr>
        <w:t>议</w:t>
      </w:r>
      <w:r w:rsidR="00294401">
        <w:rPr>
          <w:rFonts w:hint="eastAsia"/>
        </w:rPr>
        <w:t>。</w:t>
      </w:r>
    </w:p>
    <w:p w:rsidR="0077615B" w:rsidRDefault="0077615B" w:rsidP="0077615B">
      <w:pPr>
        <w:pStyle w:val="ListParagraph"/>
        <w:numPr>
          <w:ilvl w:val="0"/>
          <w:numId w:val="3"/>
        </w:numPr>
        <w:ind w:leftChars="0"/>
      </w:pPr>
      <w:r>
        <w:rPr>
          <w:rFonts w:hint="eastAsia"/>
        </w:rPr>
        <w:t>孕</w:t>
      </w:r>
      <w:r w:rsidRPr="003F2D72">
        <w:rPr>
          <w:rFonts w:ascii="宋体" w:eastAsia="宋体" w:hAnsi="宋体" w:cs="宋体" w:hint="eastAsia"/>
        </w:rPr>
        <w:t>产妇</w:t>
      </w:r>
      <w:r>
        <w:rPr>
          <w:rFonts w:hint="eastAsia"/>
        </w:rPr>
        <w:t>口腔保健的宣</w:t>
      </w:r>
      <w:r w:rsidRPr="003F2D72">
        <w:rPr>
          <w:rFonts w:ascii="宋体" w:eastAsia="宋体" w:hAnsi="宋体" w:cs="宋体" w:hint="eastAsia"/>
        </w:rPr>
        <w:t>传</w:t>
      </w:r>
      <w:r>
        <w:rPr>
          <w:rFonts w:hint="eastAsia"/>
        </w:rPr>
        <w:t>与</w:t>
      </w:r>
      <w:r w:rsidRPr="003F2D72">
        <w:rPr>
          <w:rFonts w:ascii="宋体" w:eastAsia="宋体" w:hAnsi="宋体" w:cs="宋体" w:hint="eastAsia"/>
        </w:rPr>
        <w:t>转诊</w:t>
      </w:r>
      <w:r>
        <w:rPr>
          <w:rFonts w:hint="eastAsia"/>
        </w:rPr>
        <w:t>机制的建立</w:t>
      </w:r>
    </w:p>
    <w:p w:rsidR="00CD6B54" w:rsidRDefault="009F168D" w:rsidP="00733EC3">
      <w:pPr>
        <w:pStyle w:val="ListParagraph"/>
        <w:ind w:leftChars="0" w:left="380"/>
      </w:pPr>
      <w:r>
        <w:rPr>
          <w:rFonts w:ascii="宋体" w:eastAsia="宋体" w:hAnsi="宋体" w:cs="宋体" w:hint="eastAsia"/>
        </w:rPr>
        <w:t xml:space="preserve">    </w:t>
      </w:r>
      <w:r w:rsidR="00733EC3">
        <w:rPr>
          <w:rFonts w:ascii="宋体" w:eastAsia="宋体" w:hAnsi="宋体" w:cs="宋体" w:hint="eastAsia"/>
        </w:rPr>
        <w:t>发</w:t>
      </w:r>
      <w:r w:rsidR="00733EC3">
        <w:rPr>
          <w:rFonts w:hint="eastAsia"/>
        </w:rPr>
        <w:t>达国家在</w:t>
      </w:r>
      <w:r w:rsidR="00733EC3">
        <w:rPr>
          <w:rFonts w:ascii="宋体" w:eastAsia="宋体" w:hAnsi="宋体" w:cs="宋体" w:hint="eastAsia"/>
        </w:rPr>
        <w:t>这</w:t>
      </w:r>
      <w:r w:rsidR="00733EC3">
        <w:rPr>
          <w:rFonts w:hint="eastAsia"/>
        </w:rPr>
        <w:t>一方面做得更好一些，</w:t>
      </w:r>
      <w:r w:rsidR="00CD6B54">
        <w:rPr>
          <w:rFonts w:hint="eastAsia"/>
        </w:rPr>
        <w:t>不同学会，包括</w:t>
      </w:r>
      <w:r w:rsidR="00CD6B54">
        <w:rPr>
          <w:rFonts w:ascii="宋体" w:eastAsia="宋体" w:hAnsi="宋体" w:cs="宋体" w:hint="eastAsia"/>
        </w:rPr>
        <w:t>产</w:t>
      </w:r>
      <w:r w:rsidR="00CD6B54">
        <w:rPr>
          <w:rFonts w:hint="eastAsia"/>
        </w:rPr>
        <w:t>科学会、牙科学会都有关于孕</w:t>
      </w:r>
      <w:r w:rsidR="00CD6B54">
        <w:rPr>
          <w:rFonts w:ascii="宋体" w:eastAsia="宋体" w:hAnsi="宋体" w:cs="宋体" w:hint="eastAsia"/>
        </w:rPr>
        <w:t>产妇</w:t>
      </w:r>
      <w:r w:rsidR="00CD6B54">
        <w:rPr>
          <w:rFonts w:hint="eastAsia"/>
        </w:rPr>
        <w:t>牙科保健和治</w:t>
      </w:r>
      <w:r w:rsidR="00CD6B54">
        <w:rPr>
          <w:rFonts w:ascii="宋体" w:eastAsia="宋体" w:hAnsi="宋体" w:cs="宋体" w:hint="eastAsia"/>
        </w:rPr>
        <w:t>疗</w:t>
      </w:r>
      <w:r w:rsidR="00CD6B54">
        <w:rPr>
          <w:rFonts w:hint="eastAsia"/>
        </w:rPr>
        <w:t>的指南，有的指南</w:t>
      </w:r>
      <w:r w:rsidR="00CD6B54">
        <w:rPr>
          <w:rFonts w:ascii="宋体" w:eastAsia="宋体" w:hAnsi="宋体" w:cs="宋体" w:hint="eastAsia"/>
        </w:rPr>
        <w:t>还</w:t>
      </w:r>
      <w:r w:rsidR="00CD6B54">
        <w:rPr>
          <w:rFonts w:hint="eastAsia"/>
        </w:rPr>
        <w:t>是多个学会共同参与起草的。</w:t>
      </w:r>
    </w:p>
    <w:p w:rsidR="009F168D" w:rsidRDefault="00CD6B54" w:rsidP="00733EC3">
      <w:pPr>
        <w:pStyle w:val="ListParagraph"/>
        <w:ind w:leftChars="0" w:left="380"/>
        <w:rPr>
          <w:rFonts w:ascii="宋体" w:eastAsia="宋体" w:hAnsi="宋体" w:cs="宋体"/>
        </w:rPr>
      </w:pPr>
      <w:r>
        <w:rPr>
          <w:rFonts w:hint="eastAsia"/>
        </w:rPr>
        <w:t xml:space="preserve">    </w:t>
      </w:r>
      <w:r>
        <w:rPr>
          <w:rFonts w:hint="eastAsia"/>
        </w:rPr>
        <w:t>一般指南中会</w:t>
      </w:r>
      <w:r w:rsidR="00733EC3">
        <w:rPr>
          <w:rFonts w:hint="eastAsia"/>
        </w:rPr>
        <w:t>提倡</w:t>
      </w:r>
      <w:r w:rsidR="00733EC3">
        <w:rPr>
          <w:rFonts w:ascii="宋体" w:eastAsia="宋体" w:hAnsi="宋体" w:cs="宋体" w:hint="eastAsia"/>
        </w:rPr>
        <w:t>产</w:t>
      </w:r>
      <w:r w:rsidR="00733EC3">
        <w:rPr>
          <w:rFonts w:hint="eastAsia"/>
        </w:rPr>
        <w:t>科医生、全科医生和牙科医生建立</w:t>
      </w:r>
      <w:r w:rsidR="00733EC3">
        <w:rPr>
          <w:rFonts w:ascii="宋体" w:eastAsia="宋体" w:hAnsi="宋体" w:cs="宋体" w:hint="eastAsia"/>
        </w:rPr>
        <w:t>转诊</w:t>
      </w:r>
      <w:r w:rsidR="00733EC3">
        <w:rPr>
          <w:rFonts w:hint="eastAsia"/>
        </w:rPr>
        <w:t>网</w:t>
      </w:r>
      <w:r w:rsidR="00733EC3">
        <w:rPr>
          <w:rFonts w:ascii="宋体" w:eastAsia="宋体" w:hAnsi="宋体" w:cs="宋体" w:hint="eastAsia"/>
        </w:rPr>
        <w:t>络</w:t>
      </w:r>
      <w:r w:rsidR="00733EC3">
        <w:rPr>
          <w:rFonts w:hint="eastAsia"/>
        </w:rPr>
        <w:t>，共同</w:t>
      </w:r>
      <w:r w:rsidR="00733EC3">
        <w:rPr>
          <w:rFonts w:ascii="宋体" w:eastAsia="宋体" w:hAnsi="宋体" w:cs="宋体" w:hint="eastAsia"/>
        </w:rPr>
        <w:t>对</w:t>
      </w:r>
      <w:r w:rsidR="00733EC3">
        <w:rPr>
          <w:rFonts w:hint="eastAsia"/>
        </w:rPr>
        <w:t>孕</w:t>
      </w:r>
      <w:r w:rsidR="00733EC3">
        <w:rPr>
          <w:rFonts w:ascii="宋体" w:eastAsia="宋体" w:hAnsi="宋体" w:cs="宋体" w:hint="eastAsia"/>
        </w:rPr>
        <w:t>妇进</w:t>
      </w:r>
      <w:r w:rsidR="00733EC3">
        <w:rPr>
          <w:rFonts w:hint="eastAsia"/>
        </w:rPr>
        <w:t>行口腔</w:t>
      </w:r>
      <w:r w:rsidR="00733EC3">
        <w:rPr>
          <w:rFonts w:ascii="宋体" w:eastAsia="宋体" w:hAnsi="宋体" w:cs="宋体" w:hint="eastAsia"/>
        </w:rPr>
        <w:t>卫</w:t>
      </w:r>
      <w:r w:rsidR="00733EC3">
        <w:rPr>
          <w:rFonts w:hint="eastAsia"/>
        </w:rPr>
        <w:t>生宣教和</w:t>
      </w:r>
      <w:r w:rsidR="00733EC3">
        <w:rPr>
          <w:rFonts w:ascii="宋体" w:eastAsia="宋体" w:hAnsi="宋体" w:cs="宋体" w:hint="eastAsia"/>
        </w:rPr>
        <w:t>检查</w:t>
      </w:r>
      <w:r w:rsidR="00733EC3">
        <w:rPr>
          <w:rFonts w:hint="eastAsia"/>
        </w:rPr>
        <w:t>。</w:t>
      </w:r>
      <w:r w:rsidR="009F168D">
        <w:rPr>
          <w:rFonts w:ascii="宋体" w:eastAsia="宋体" w:hAnsi="宋体" w:cs="宋体" w:hint="eastAsia"/>
        </w:rPr>
        <w:t>产</w:t>
      </w:r>
      <w:r w:rsidR="009F168D">
        <w:rPr>
          <w:rFonts w:hint="eastAsia"/>
        </w:rPr>
        <w:t>科医生和全科医生接</w:t>
      </w:r>
      <w:r w:rsidR="009F168D">
        <w:rPr>
          <w:rFonts w:ascii="宋体" w:eastAsia="宋体" w:hAnsi="宋体" w:cs="宋体" w:hint="eastAsia"/>
        </w:rPr>
        <w:t>诊</w:t>
      </w:r>
      <w:r w:rsidR="009F168D">
        <w:rPr>
          <w:rFonts w:hint="eastAsia"/>
        </w:rPr>
        <w:t>孕</w:t>
      </w:r>
      <w:r w:rsidR="009F168D">
        <w:rPr>
          <w:rFonts w:ascii="宋体" w:eastAsia="宋体" w:hAnsi="宋体" w:cs="宋体" w:hint="eastAsia"/>
        </w:rPr>
        <w:t>妇时</w:t>
      </w:r>
      <w:r>
        <w:rPr>
          <w:rFonts w:ascii="宋体" w:eastAsia="宋体" w:hAnsi="宋体" w:cs="宋体" w:hint="eastAsia"/>
        </w:rPr>
        <w:t>，应该进行标准化的</w:t>
      </w:r>
      <w:r w:rsidR="009F168D">
        <w:rPr>
          <w:rFonts w:hint="eastAsia"/>
        </w:rPr>
        <w:t>病史</w:t>
      </w:r>
      <w:r w:rsidR="009F168D">
        <w:rPr>
          <w:rFonts w:ascii="宋体" w:eastAsia="宋体" w:hAnsi="宋体" w:cs="宋体" w:hint="eastAsia"/>
        </w:rPr>
        <w:t>询问</w:t>
      </w:r>
      <w:r w:rsidR="009F168D">
        <w:rPr>
          <w:rFonts w:hint="eastAsia"/>
        </w:rPr>
        <w:t>、口腔</w:t>
      </w:r>
      <w:r w:rsidR="009F168D">
        <w:rPr>
          <w:rFonts w:ascii="宋体" w:eastAsia="宋体" w:hAnsi="宋体" w:cs="宋体" w:hint="eastAsia"/>
        </w:rPr>
        <w:t>检查</w:t>
      </w:r>
      <w:r w:rsidR="009F168D">
        <w:rPr>
          <w:rFonts w:hint="eastAsia"/>
        </w:rPr>
        <w:t>和病</w:t>
      </w:r>
      <w:r>
        <w:rPr>
          <w:rFonts w:ascii="宋体" w:eastAsia="宋体" w:hAnsi="宋体" w:cs="宋体" w:hint="eastAsia"/>
        </w:rPr>
        <w:t>历记录</w:t>
      </w:r>
      <w:r w:rsidR="009F168D">
        <w:rPr>
          <w:rFonts w:ascii="宋体" w:eastAsia="宋体" w:hAnsi="宋体" w:cs="宋体" w:hint="eastAsia"/>
        </w:rPr>
        <w:t>。</w:t>
      </w:r>
    </w:p>
    <w:p w:rsidR="007F3842" w:rsidRDefault="009F168D" w:rsidP="00733EC3">
      <w:pPr>
        <w:pStyle w:val="ListParagraph"/>
        <w:ind w:leftChars="0" w:left="380"/>
        <w:rPr>
          <w:rFonts w:ascii="宋体" w:eastAsia="宋体" w:hAnsi="宋体" w:cs="宋体"/>
        </w:rPr>
      </w:pPr>
      <w:r>
        <w:rPr>
          <w:rFonts w:ascii="宋体" w:eastAsia="宋体" w:hAnsi="宋体" w:cs="宋体" w:hint="eastAsia"/>
        </w:rPr>
        <w:t xml:space="preserve">    同时产科医生和全科医生还会在孕检期间向病人进行口腔卫生宣教，告知患者在整个怀孕期间，口腔保健、检查和治疗都是安全的，包括</w:t>
      </w:r>
      <w:r w:rsidR="007F3842">
        <w:rPr>
          <w:rFonts w:ascii="宋体" w:eastAsia="宋体" w:hAnsi="宋体" w:cs="宋体"/>
        </w:rPr>
        <w:t>X</w:t>
      </w:r>
      <w:r w:rsidR="007F3842">
        <w:rPr>
          <w:rFonts w:ascii="宋体" w:eastAsia="宋体" w:hAnsi="宋体" w:cs="宋体" w:hint="eastAsia"/>
        </w:rPr>
        <w:t>线诊断、局麻药物使用、止痛药物和抗生素的使用以及常规的牙科治疗。</w:t>
      </w:r>
    </w:p>
    <w:p w:rsidR="00CD6B54" w:rsidRDefault="007F3842" w:rsidP="00733EC3">
      <w:pPr>
        <w:pStyle w:val="ListParagraph"/>
        <w:ind w:leftChars="0" w:left="380"/>
        <w:rPr>
          <w:rFonts w:ascii="宋体" w:eastAsia="宋体" w:hAnsi="宋体" w:cs="宋体"/>
        </w:rPr>
      </w:pPr>
      <w:r>
        <w:rPr>
          <w:rFonts w:ascii="宋体" w:eastAsia="宋体" w:hAnsi="宋体" w:cs="宋体" w:hint="eastAsia"/>
        </w:rPr>
        <w:t xml:space="preserve">    产科医生、全科医生一般会和牙科医生建立良好的转诊关系，利于孕产妇完成相关口腔保健和治疗。</w:t>
      </w:r>
    </w:p>
    <w:p w:rsidR="007F3842" w:rsidRDefault="00CD6B54" w:rsidP="00733EC3">
      <w:pPr>
        <w:pStyle w:val="ListParagraph"/>
        <w:ind w:leftChars="0" w:left="380"/>
        <w:rPr>
          <w:rFonts w:ascii="宋体" w:eastAsia="宋体" w:hAnsi="宋体" w:cs="宋体"/>
        </w:rPr>
      </w:pPr>
      <w:r>
        <w:rPr>
          <w:rFonts w:ascii="宋体" w:eastAsia="宋体" w:hAnsi="宋体" w:cs="宋体" w:hint="eastAsia"/>
        </w:rPr>
        <w:t xml:space="preserve">    牙科医生对于孕产妇的口腔保健和治疗问题，一般都采取非常积极的态度，能够主动或与产科医生建立转诊关系来为患者提供牙科服务。</w:t>
      </w:r>
    </w:p>
    <w:p w:rsidR="007F3842" w:rsidRDefault="007F3842" w:rsidP="00733EC3">
      <w:pPr>
        <w:pStyle w:val="ListParagraph"/>
        <w:ind w:leftChars="0" w:left="380"/>
        <w:rPr>
          <w:rFonts w:ascii="宋体" w:eastAsia="宋体" w:hAnsi="宋体" w:cs="宋体"/>
        </w:rPr>
      </w:pPr>
      <w:r>
        <w:rPr>
          <w:rFonts w:ascii="宋体" w:eastAsia="宋体" w:hAnsi="宋体" w:cs="宋体" w:hint="eastAsia"/>
        </w:rPr>
        <w:t xml:space="preserve">    当然，怀孕期间较高的牙科治疗保险覆盖率也是国外能够普及围孕期牙科保健和治疗的因素之一。</w:t>
      </w:r>
    </w:p>
    <w:p w:rsidR="007F3842" w:rsidRDefault="007F3842" w:rsidP="00733EC3">
      <w:pPr>
        <w:pStyle w:val="ListParagraph"/>
        <w:ind w:leftChars="0" w:left="380"/>
        <w:rPr>
          <w:rFonts w:ascii="宋体" w:eastAsia="宋体" w:hAnsi="宋体" w:cs="宋体"/>
        </w:rPr>
      </w:pPr>
      <w:r>
        <w:rPr>
          <w:rFonts w:ascii="宋体" w:eastAsia="宋体" w:hAnsi="宋体" w:cs="宋体" w:hint="eastAsia"/>
        </w:rPr>
        <w:t xml:space="preserve">    国内在孕产妇口腔保健与宣传方面做得还远远不够，这里有以下几个方面原因：</w:t>
      </w:r>
    </w:p>
    <w:p w:rsidR="007F3842" w:rsidRDefault="0077615B" w:rsidP="00733EC3">
      <w:pPr>
        <w:pStyle w:val="ListParagraph"/>
        <w:ind w:leftChars="0" w:left="380"/>
        <w:rPr>
          <w:rFonts w:ascii="宋体" w:eastAsia="宋体" w:hAnsi="宋体" w:cs="宋体"/>
        </w:rPr>
      </w:pPr>
      <w:r>
        <w:rPr>
          <w:rFonts w:ascii="宋体" w:eastAsia="宋体" w:hAnsi="宋体" w:cs="宋体" w:hint="eastAsia"/>
        </w:rPr>
        <w:t xml:space="preserve">    </w:t>
      </w:r>
      <w:r w:rsidR="007F3842">
        <w:rPr>
          <w:rFonts w:ascii="宋体" w:eastAsia="宋体" w:hAnsi="宋体" w:cs="宋体" w:hint="eastAsia"/>
        </w:rPr>
        <w:t>1．一般人对口腔保健重要性认识不足，尤其对孕期牙科疾病的危害性认识不足，甚至有怀孕不能刷牙的错误观念。</w:t>
      </w:r>
    </w:p>
    <w:p w:rsidR="007F3842" w:rsidRDefault="0077615B" w:rsidP="00733EC3">
      <w:pPr>
        <w:pStyle w:val="ListParagraph"/>
        <w:ind w:leftChars="0" w:left="380"/>
        <w:rPr>
          <w:rFonts w:ascii="宋体" w:eastAsia="宋体" w:hAnsi="宋体" w:cs="宋体"/>
        </w:rPr>
      </w:pPr>
      <w:r>
        <w:rPr>
          <w:rFonts w:ascii="宋体" w:eastAsia="宋体" w:hAnsi="宋体" w:cs="宋体" w:hint="eastAsia"/>
        </w:rPr>
        <w:t xml:space="preserve">    </w:t>
      </w:r>
      <w:r w:rsidR="007F3842">
        <w:rPr>
          <w:rFonts w:ascii="宋体" w:eastAsia="宋体" w:hAnsi="宋体" w:cs="宋体" w:hint="eastAsia"/>
        </w:rPr>
        <w:t>2．很多产科医师对此也没有引起足够的重视。</w:t>
      </w:r>
    </w:p>
    <w:p w:rsidR="00460584" w:rsidRDefault="0077615B" w:rsidP="00733EC3">
      <w:pPr>
        <w:pStyle w:val="ListParagraph"/>
        <w:ind w:leftChars="0" w:left="380"/>
        <w:rPr>
          <w:rFonts w:ascii="宋体" w:eastAsia="宋体" w:hAnsi="宋体" w:cs="宋体"/>
        </w:rPr>
      </w:pPr>
      <w:r>
        <w:rPr>
          <w:rFonts w:ascii="宋体" w:eastAsia="宋体" w:hAnsi="宋体" w:cs="宋体" w:hint="eastAsia"/>
        </w:rPr>
        <w:t xml:space="preserve">    </w:t>
      </w:r>
      <w:r w:rsidR="007F3842">
        <w:rPr>
          <w:rFonts w:ascii="宋体" w:eastAsia="宋体" w:hAnsi="宋体" w:cs="宋体" w:hint="eastAsia"/>
        </w:rPr>
        <w:t>3</w:t>
      </w:r>
      <w:r w:rsidR="00460584">
        <w:rPr>
          <w:rFonts w:ascii="宋体" w:eastAsia="宋体" w:hAnsi="宋体" w:cs="宋体" w:hint="eastAsia"/>
        </w:rPr>
        <w:t>．一旦接诊孕妇需要治疗牙科疾病，</w:t>
      </w:r>
      <w:r w:rsidR="007F3842">
        <w:rPr>
          <w:rFonts w:ascii="宋体" w:eastAsia="宋体" w:hAnsi="宋体" w:cs="宋体" w:hint="eastAsia"/>
        </w:rPr>
        <w:t>牙科医师</w:t>
      </w:r>
      <w:r w:rsidR="00460584">
        <w:rPr>
          <w:rFonts w:ascii="宋体" w:eastAsia="宋体" w:hAnsi="宋体" w:cs="宋体" w:hint="eastAsia"/>
        </w:rPr>
        <w:t>有时也会产生畏难情绪。</w:t>
      </w:r>
    </w:p>
    <w:p w:rsidR="00F75B55" w:rsidRDefault="00460584" w:rsidP="00733EC3">
      <w:pPr>
        <w:pStyle w:val="ListParagraph"/>
        <w:ind w:leftChars="0" w:left="380"/>
      </w:pPr>
      <w:r>
        <w:rPr>
          <w:rFonts w:ascii="宋体" w:eastAsia="宋体" w:hAnsi="宋体" w:cs="宋体" w:hint="eastAsia"/>
        </w:rPr>
        <w:t xml:space="preserve">    随诊生活水平的提高和孕妇对自身和胎儿健康的关注，越来越多的孕产妇开始主动寻求口腔卫生保健服务，我国在这一领域与国外的差距必将会很快缩短。</w:t>
      </w:r>
    </w:p>
    <w:p w:rsidR="00525D1B" w:rsidRDefault="00460584" w:rsidP="00CD6B54">
      <w:pPr>
        <w:ind w:left="380"/>
        <w:outlineLvl w:val="0"/>
        <w:rPr>
          <w:rFonts w:ascii="宋体" w:eastAsia="宋体" w:hAnsi="宋体" w:cs="宋体"/>
        </w:rPr>
      </w:pPr>
      <w:r>
        <w:rPr>
          <w:rFonts w:hint="eastAsia"/>
        </w:rPr>
        <w:t>二、</w:t>
      </w:r>
      <w:r w:rsidR="00525D1B">
        <w:rPr>
          <w:rFonts w:ascii="宋体" w:eastAsia="宋体" w:hAnsi="宋体" w:cs="宋体" w:hint="eastAsia"/>
        </w:rPr>
        <w:t>对围</w:t>
      </w:r>
      <w:r w:rsidR="00CD6B54">
        <w:rPr>
          <w:rFonts w:ascii="宋体" w:eastAsia="宋体" w:hAnsi="宋体" w:cs="宋体" w:hint="eastAsia"/>
        </w:rPr>
        <w:t>孕</w:t>
      </w:r>
      <w:r w:rsidR="00525D1B">
        <w:rPr>
          <w:rFonts w:hint="eastAsia"/>
        </w:rPr>
        <w:t>期保健</w:t>
      </w:r>
      <w:r w:rsidR="00F4038D">
        <w:rPr>
          <w:rFonts w:ascii="宋体" w:eastAsia="宋体" w:hAnsi="宋体" w:cs="宋体" w:hint="eastAsia"/>
        </w:rPr>
        <w:t>医护人员</w:t>
      </w:r>
      <w:r w:rsidR="00525D1B">
        <w:rPr>
          <w:rFonts w:ascii="宋体" w:eastAsia="宋体" w:hAnsi="宋体" w:cs="宋体" w:hint="eastAsia"/>
        </w:rPr>
        <w:t>的倡议</w:t>
      </w:r>
    </w:p>
    <w:p w:rsidR="00A45FE2" w:rsidRDefault="00F4038D" w:rsidP="003F2D72">
      <w:pPr>
        <w:ind w:left="380"/>
        <w:rPr>
          <w:rFonts w:ascii="宋体" w:eastAsia="宋体" w:hAnsi="宋体" w:cs="宋体"/>
        </w:rPr>
      </w:pPr>
      <w:r>
        <w:rPr>
          <w:rFonts w:ascii="宋体" w:eastAsia="宋体" w:hAnsi="宋体" w:cs="宋体" w:hint="eastAsia"/>
        </w:rPr>
        <w:t xml:space="preserve">    </w:t>
      </w:r>
      <w:r w:rsidR="00CD6B54">
        <w:rPr>
          <w:rFonts w:ascii="宋体" w:eastAsia="宋体" w:hAnsi="宋体" w:cs="宋体" w:hint="eastAsia"/>
        </w:rPr>
        <w:t>围孕期</w:t>
      </w:r>
      <w:r w:rsidR="00525D1B">
        <w:rPr>
          <w:rFonts w:ascii="宋体" w:eastAsia="宋体" w:hAnsi="宋体" w:cs="宋体" w:hint="eastAsia"/>
        </w:rPr>
        <w:t>保健医生，包括产科医生和全科医师</w:t>
      </w:r>
      <w:r>
        <w:rPr>
          <w:rFonts w:ascii="宋体" w:eastAsia="宋体" w:hAnsi="宋体" w:cs="宋体" w:hint="eastAsia"/>
        </w:rPr>
        <w:t>及护士</w:t>
      </w:r>
      <w:r w:rsidR="00525D1B">
        <w:rPr>
          <w:rFonts w:ascii="宋体" w:eastAsia="宋体" w:hAnsi="宋体" w:cs="宋体" w:hint="eastAsia"/>
        </w:rPr>
        <w:t>，</w:t>
      </w:r>
      <w:r w:rsidR="00A45FE2">
        <w:rPr>
          <w:rFonts w:ascii="宋体" w:eastAsia="宋体" w:hAnsi="宋体" w:cs="宋体" w:hint="eastAsia"/>
        </w:rPr>
        <w:t>是孕产妇口腔保健和治疗的第一线工作者，地位非常重要。</w:t>
      </w:r>
    </w:p>
    <w:p w:rsidR="00F4038D" w:rsidRDefault="00A45FE2" w:rsidP="003F2D72">
      <w:pPr>
        <w:ind w:left="380"/>
        <w:rPr>
          <w:rFonts w:ascii="宋体" w:eastAsia="宋体" w:hAnsi="宋体" w:cs="宋体"/>
        </w:rPr>
      </w:pPr>
      <w:r>
        <w:rPr>
          <w:rFonts w:ascii="宋体" w:eastAsia="宋体" w:hAnsi="宋体" w:cs="宋体" w:hint="eastAsia"/>
        </w:rPr>
        <w:t xml:space="preserve">    </w:t>
      </w:r>
      <w:r w:rsidR="00CD6B54">
        <w:rPr>
          <w:rFonts w:ascii="宋体" w:eastAsia="宋体" w:hAnsi="宋体" w:cs="宋体" w:hint="eastAsia"/>
        </w:rPr>
        <w:t>围孕期</w:t>
      </w:r>
      <w:r>
        <w:rPr>
          <w:rFonts w:ascii="宋体" w:eastAsia="宋体" w:hAnsi="宋体" w:cs="宋体" w:hint="eastAsia"/>
        </w:rPr>
        <w:t>保健医生可以对孕妇的口腔卫生状况进行初步评估和检查并记录病历。鼓励孕妇进行口腔检查和必要治疗，预防口腔疾病发生，如患口腔疾病应积极应对，避免因恐惧导致拖延治疗甚至造成严重不良后果。</w:t>
      </w:r>
      <w:r w:rsidR="00F4038D">
        <w:rPr>
          <w:rFonts w:ascii="宋体" w:eastAsia="宋体" w:hAnsi="宋体" w:cs="宋体" w:hint="eastAsia"/>
        </w:rPr>
        <w:t>条件允许时可以转诊或推荐给专业的口腔医师。</w:t>
      </w:r>
    </w:p>
    <w:p w:rsidR="00F4038D" w:rsidRDefault="00F4038D" w:rsidP="003F2D72">
      <w:pPr>
        <w:ind w:left="380"/>
        <w:rPr>
          <w:rFonts w:ascii="宋体" w:eastAsia="宋体" w:hAnsi="宋体" w:cs="宋体"/>
        </w:rPr>
      </w:pPr>
      <w:r>
        <w:rPr>
          <w:rFonts w:ascii="宋体" w:eastAsia="宋体" w:hAnsi="宋体" w:cs="宋体" w:hint="eastAsia"/>
        </w:rPr>
        <w:t xml:space="preserve">    组织孕产妇和口腔医师，共同建立有关口腔预防、保健和治疗的医疗体系。</w:t>
      </w:r>
    </w:p>
    <w:p w:rsidR="00AE405E" w:rsidRPr="00CD6B54" w:rsidRDefault="00AE405E" w:rsidP="00CD6B54">
      <w:pPr>
        <w:pStyle w:val="ListParagraph"/>
        <w:numPr>
          <w:ilvl w:val="0"/>
          <w:numId w:val="4"/>
        </w:numPr>
        <w:ind w:leftChars="0"/>
        <w:rPr>
          <w:rFonts w:ascii="宋体" w:eastAsia="宋体" w:hAnsi="宋体" w:cs="宋体"/>
        </w:rPr>
      </w:pPr>
      <w:r w:rsidRPr="00CD6B54">
        <w:rPr>
          <w:rFonts w:ascii="宋体" w:eastAsia="宋体" w:hAnsi="宋体" w:cs="宋体" w:hint="eastAsia"/>
        </w:rPr>
        <w:t>对口腔医护人员的倡议</w:t>
      </w:r>
    </w:p>
    <w:p w:rsidR="002728A1" w:rsidRDefault="00497B8B" w:rsidP="002728A1">
      <w:pPr>
        <w:ind w:left="480"/>
        <w:rPr>
          <w:rFonts w:ascii="宋体" w:eastAsia="宋体" w:hAnsi="宋体" w:cs="宋体"/>
        </w:rPr>
      </w:pPr>
      <w:r>
        <w:rPr>
          <w:rFonts w:ascii="宋体" w:eastAsia="宋体" w:hAnsi="宋体" w:cs="宋体" w:hint="eastAsia"/>
        </w:rPr>
        <w:t xml:space="preserve">    </w:t>
      </w:r>
      <w:r w:rsidR="002728A1">
        <w:rPr>
          <w:rFonts w:ascii="宋体" w:eastAsia="宋体" w:hAnsi="宋体" w:cs="宋体" w:hint="eastAsia"/>
        </w:rPr>
        <w:t xml:space="preserve">孕产妇的口腔卫生保健和治疗有其特殊性，更应引起口腔医护人员的关注。常规的检查和治疗在充分防护的情况下是安全的，危险往往来源于治疗中的疼痛和患者的恐惧。常规的 </w:t>
      </w:r>
      <w:r w:rsidR="002728A1">
        <w:rPr>
          <w:rFonts w:ascii="宋体" w:eastAsia="宋体" w:hAnsi="宋体" w:cs="宋体"/>
        </w:rPr>
        <w:t>X</w:t>
      </w:r>
      <w:r w:rsidR="002728A1">
        <w:rPr>
          <w:rFonts w:ascii="宋体" w:eastAsia="宋体" w:hAnsi="宋体" w:cs="宋体" w:hint="eastAsia"/>
        </w:rPr>
        <w:t>线检查，例如根尖片；局麻</w:t>
      </w:r>
      <w:r w:rsidR="00CD6B54">
        <w:rPr>
          <w:rFonts w:ascii="宋体" w:eastAsia="宋体" w:hAnsi="宋体" w:cs="宋体" w:hint="eastAsia"/>
        </w:rPr>
        <w:t>用药和止痛、抗感染用药；常规的治疗，例如牙周洁治、牙髓治疗和</w:t>
      </w:r>
      <w:r w:rsidR="002728A1">
        <w:rPr>
          <w:rFonts w:ascii="宋体" w:eastAsia="宋体" w:hAnsi="宋体" w:cs="宋体" w:hint="eastAsia"/>
        </w:rPr>
        <w:t>拔牙等都是安全的。</w:t>
      </w:r>
    </w:p>
    <w:p w:rsidR="00A45FE2" w:rsidRPr="00AE405E" w:rsidRDefault="00497B8B" w:rsidP="002728A1">
      <w:pPr>
        <w:ind w:left="480"/>
        <w:rPr>
          <w:rFonts w:ascii="宋体" w:eastAsia="宋体" w:hAnsi="宋体" w:cs="宋体"/>
        </w:rPr>
      </w:pPr>
      <w:r>
        <w:rPr>
          <w:rFonts w:ascii="宋体" w:eastAsia="宋体" w:hAnsi="宋体" w:cs="宋体" w:hint="eastAsia"/>
        </w:rPr>
        <w:t xml:space="preserve">    对于孕产妇的口腔保健和治疗来说，预防特别是孕前预防性治疗非常重要，一旦孕期罹患口腔疾病，早期治疗非常关键，拖延治疗可能会造成严重后果。</w:t>
      </w:r>
    </w:p>
    <w:p w:rsidR="005E136D" w:rsidRDefault="00A45FE2" w:rsidP="003F2D72">
      <w:pPr>
        <w:ind w:left="380"/>
        <w:rPr>
          <w:rFonts w:ascii="宋体" w:eastAsia="宋体" w:hAnsi="宋体" w:cs="宋体"/>
        </w:rPr>
      </w:pPr>
      <w:r>
        <w:rPr>
          <w:rFonts w:ascii="宋体" w:eastAsia="宋体" w:hAnsi="宋体" w:cs="宋体" w:hint="eastAsia"/>
        </w:rPr>
        <w:t xml:space="preserve">    </w:t>
      </w:r>
      <w:r w:rsidR="005E136D">
        <w:rPr>
          <w:rFonts w:ascii="宋体" w:eastAsia="宋体" w:hAnsi="宋体" w:cs="宋体" w:hint="eastAsia"/>
        </w:rPr>
        <w:t>值得一提的是，国内教科书有关孕期牙科治疗的理念近年来逐渐主张积极干预，早期适当治疗非常安全，更重要的是可以尽量避免症状进一步加重甚至产生严重不良后果。</w:t>
      </w:r>
    </w:p>
    <w:p w:rsidR="005E136D" w:rsidRDefault="0077615B" w:rsidP="00211B9E">
      <w:pPr>
        <w:rPr>
          <w:rFonts w:ascii="宋体" w:eastAsia="宋体" w:hAnsi="宋体" w:cs="宋体"/>
        </w:rPr>
      </w:pPr>
      <w:r>
        <w:rPr>
          <w:rFonts w:ascii="宋体" w:eastAsia="宋体" w:hAnsi="宋体" w:cs="宋体" w:hint="eastAsia"/>
        </w:rPr>
        <w:t xml:space="preserve">    </w:t>
      </w:r>
      <w:r w:rsidR="007D5259">
        <w:rPr>
          <w:rFonts w:ascii="宋体" w:eastAsia="宋体" w:hAnsi="宋体" w:cs="宋体" w:hint="eastAsia"/>
        </w:rPr>
        <w:t>总之，有关孕产妇有其是孕妇的口腔保健和治疗问题，一直以来还没有得到足够的关注。解决孕产妇的口腔保健有其是治疗问题，随着高龄孕产妇的增加变得越来越迫切，相关的产科医师、全科医师和牙科医师可以相互交流、相互学习</w:t>
      </w:r>
      <w:r>
        <w:rPr>
          <w:rFonts w:ascii="宋体" w:eastAsia="宋体" w:hAnsi="宋体" w:cs="宋体" w:hint="eastAsia"/>
        </w:rPr>
        <w:t>共同促进这一问题的解决。同时，医学会也可以并应该起到重要的作用。</w:t>
      </w:r>
    </w:p>
    <w:p w:rsidR="0077615B" w:rsidRDefault="0077615B" w:rsidP="005E136D">
      <w:pPr>
        <w:ind w:left="1200" w:hangingChars="500" w:hanging="1200"/>
      </w:pPr>
    </w:p>
    <w:p w:rsidR="005E136D" w:rsidRDefault="005E136D" w:rsidP="005E136D">
      <w:pPr>
        <w:ind w:left="1200" w:hangingChars="500" w:hanging="1200"/>
      </w:pPr>
      <w:r>
        <w:rPr>
          <w:rFonts w:hint="eastAsia"/>
        </w:rPr>
        <w:t>参会人</w:t>
      </w:r>
      <w:r>
        <w:rPr>
          <w:rFonts w:ascii="宋体" w:eastAsia="宋体" w:hAnsi="宋体" w:cs="宋体" w:hint="eastAsia"/>
        </w:rPr>
        <w:t>员</w:t>
      </w:r>
      <w:r>
        <w:rPr>
          <w:rFonts w:hint="eastAsia"/>
        </w:rPr>
        <w:t>：万</w:t>
      </w:r>
      <w:r>
        <w:rPr>
          <w:rFonts w:ascii="宋体" w:eastAsia="宋体" w:hAnsi="宋体" w:cs="宋体" w:hint="eastAsia"/>
        </w:rPr>
        <w:t>阔</w:t>
      </w:r>
      <w:r>
        <w:rPr>
          <w:rFonts w:hint="eastAsia"/>
        </w:rPr>
        <w:t>（北京</w:t>
      </w:r>
      <w:r>
        <w:rPr>
          <w:rFonts w:ascii="宋体" w:eastAsia="宋体" w:hAnsi="宋体" w:cs="宋体" w:hint="eastAsia"/>
        </w:rPr>
        <w:t>协</w:t>
      </w:r>
      <w:r>
        <w:rPr>
          <w:rFonts w:hint="eastAsia"/>
        </w:rPr>
        <w:t>和医院口腔科）景泉（北京</w:t>
      </w:r>
      <w:r>
        <w:rPr>
          <w:rFonts w:ascii="宋体" w:eastAsia="宋体" w:hAnsi="宋体" w:cs="宋体" w:hint="eastAsia"/>
        </w:rPr>
        <w:t>协</w:t>
      </w:r>
      <w:r>
        <w:rPr>
          <w:rFonts w:hint="eastAsia"/>
        </w:rPr>
        <w:t>和医院口腔科）</w:t>
      </w:r>
      <w:r>
        <w:rPr>
          <w:rFonts w:ascii="宋体" w:eastAsia="宋体" w:hAnsi="宋体" w:cs="宋体" w:hint="eastAsia"/>
        </w:rPr>
        <w:t>马</w:t>
      </w:r>
      <w:r>
        <w:rPr>
          <w:rFonts w:hint="eastAsia"/>
        </w:rPr>
        <w:t>良坤（北京</w:t>
      </w:r>
      <w:r>
        <w:rPr>
          <w:rFonts w:ascii="宋体" w:eastAsia="宋体" w:hAnsi="宋体" w:cs="宋体" w:hint="eastAsia"/>
        </w:rPr>
        <w:t>协</w:t>
      </w:r>
      <w:r>
        <w:rPr>
          <w:rFonts w:hint="eastAsia"/>
        </w:rPr>
        <w:t>和</w:t>
      </w:r>
      <w:r w:rsidR="00CD6B54">
        <w:rPr>
          <w:rFonts w:hint="eastAsia"/>
        </w:rPr>
        <w:t>医院</w:t>
      </w:r>
      <w:r>
        <w:rPr>
          <w:rFonts w:ascii="宋体" w:eastAsia="宋体" w:hAnsi="宋体" w:cs="宋体" w:hint="eastAsia"/>
        </w:rPr>
        <w:t>妇产</w:t>
      </w:r>
      <w:r>
        <w:rPr>
          <w:rFonts w:hint="eastAsia"/>
        </w:rPr>
        <w:t>科）高</w:t>
      </w:r>
      <w:r>
        <w:rPr>
          <w:rFonts w:ascii="宋体" w:eastAsia="宋体" w:hAnsi="宋体" w:cs="宋体" w:hint="eastAsia"/>
        </w:rPr>
        <w:t>劲</w:t>
      </w:r>
      <w:r>
        <w:rPr>
          <w:rFonts w:hint="eastAsia"/>
        </w:rPr>
        <w:t>松（北京</w:t>
      </w:r>
      <w:r>
        <w:rPr>
          <w:rFonts w:ascii="宋体" w:eastAsia="宋体" w:hAnsi="宋体" w:cs="宋体" w:hint="eastAsia"/>
        </w:rPr>
        <w:t>协</w:t>
      </w:r>
      <w:r>
        <w:rPr>
          <w:rFonts w:hint="eastAsia"/>
        </w:rPr>
        <w:t>和</w:t>
      </w:r>
      <w:r w:rsidR="00CD6B54">
        <w:rPr>
          <w:rFonts w:hint="eastAsia"/>
        </w:rPr>
        <w:t>医院</w:t>
      </w:r>
      <w:r>
        <w:rPr>
          <w:rFonts w:ascii="宋体" w:eastAsia="宋体" w:hAnsi="宋体" w:cs="宋体" w:hint="eastAsia"/>
        </w:rPr>
        <w:t>妇产</w:t>
      </w:r>
      <w:r>
        <w:rPr>
          <w:rFonts w:hint="eastAsia"/>
        </w:rPr>
        <w:t>科）</w:t>
      </w:r>
      <w:r>
        <w:rPr>
          <w:rFonts w:hint="eastAsia"/>
        </w:rPr>
        <w:t xml:space="preserve"> </w:t>
      </w:r>
      <w:r>
        <w:rPr>
          <w:rFonts w:hint="eastAsia"/>
        </w:rPr>
        <w:t>秦</w:t>
      </w:r>
      <w:r>
        <w:rPr>
          <w:rFonts w:ascii="宋体" w:eastAsia="宋体" w:hAnsi="宋体" w:cs="宋体" w:hint="eastAsia"/>
        </w:rPr>
        <w:t>满</w:t>
      </w:r>
      <w:r>
        <w:rPr>
          <w:rFonts w:hint="eastAsia"/>
        </w:rPr>
        <w:t>（北大口腔医院儿科）</w:t>
      </w:r>
      <w:r>
        <w:rPr>
          <w:rFonts w:ascii="宋体" w:eastAsia="宋体" w:hAnsi="宋体" w:cs="宋体" w:hint="eastAsia"/>
        </w:rPr>
        <w:t>杨</w:t>
      </w:r>
      <w:r>
        <w:rPr>
          <w:rFonts w:hint="eastAsia"/>
        </w:rPr>
        <w:t>旭</w:t>
      </w:r>
      <w:r>
        <w:rPr>
          <w:rFonts w:ascii="宋体" w:eastAsia="宋体" w:hAnsi="宋体" w:cs="宋体" w:hint="eastAsia"/>
        </w:rPr>
        <w:t>东</w:t>
      </w:r>
      <w:r>
        <w:rPr>
          <w:rFonts w:hint="eastAsia"/>
        </w:rPr>
        <w:t>（北大口腔医院麻醉科）关明（北大口腔医院</w:t>
      </w:r>
      <w:r>
        <w:rPr>
          <w:rFonts w:ascii="宋体" w:eastAsia="宋体" w:hAnsi="宋体" w:cs="宋体" w:hint="eastAsia"/>
        </w:rPr>
        <w:t>颌</w:t>
      </w:r>
      <w:r>
        <w:rPr>
          <w:rFonts w:hint="eastAsia"/>
        </w:rPr>
        <w:t>面外科）尚佳健（北京口腔医院儿科）石立新（北京口腔医院麻醉科）刘林（安</w:t>
      </w:r>
      <w:r>
        <w:rPr>
          <w:rFonts w:ascii="宋体" w:eastAsia="宋体" w:hAnsi="宋体" w:cs="宋体" w:hint="eastAsia"/>
        </w:rPr>
        <w:t>贞</w:t>
      </w:r>
      <w:r>
        <w:rPr>
          <w:rFonts w:hint="eastAsia"/>
        </w:rPr>
        <w:t>医院口腔科）</w:t>
      </w:r>
      <w:r>
        <w:rPr>
          <w:rFonts w:hint="eastAsia"/>
        </w:rPr>
        <w:t xml:space="preserve"> </w:t>
      </w:r>
      <w:r>
        <w:rPr>
          <w:rFonts w:hint="eastAsia"/>
        </w:rPr>
        <w:t>朱</w:t>
      </w:r>
      <w:r>
        <w:rPr>
          <w:rFonts w:ascii="宋体" w:eastAsia="宋体" w:hAnsi="宋体" w:cs="宋体" w:hint="eastAsia"/>
        </w:rPr>
        <w:t>红</w:t>
      </w:r>
      <w:r>
        <w:rPr>
          <w:rFonts w:hint="eastAsia"/>
        </w:rPr>
        <w:t>（北京儿童医院口腔科）宋</w:t>
      </w:r>
      <w:r>
        <w:rPr>
          <w:rFonts w:ascii="宋体" w:eastAsia="宋体" w:hAnsi="宋体" w:cs="宋体" w:hint="eastAsia"/>
        </w:rPr>
        <w:t>铁砾</w:t>
      </w:r>
      <w:r>
        <w:rPr>
          <w:rFonts w:hint="eastAsia"/>
        </w:rPr>
        <w:t>（北京同仁医院口腔科）梁宇</w:t>
      </w:r>
      <w:r>
        <w:rPr>
          <w:rFonts w:ascii="宋体" w:eastAsia="宋体" w:hAnsi="宋体" w:cs="宋体" w:hint="eastAsia"/>
        </w:rPr>
        <w:t>红</w:t>
      </w:r>
      <w:r w:rsidR="00211B9E">
        <w:rPr>
          <w:rFonts w:hint="eastAsia"/>
        </w:rPr>
        <w:t>（北大国</w:t>
      </w:r>
      <w:r w:rsidR="00211B9E">
        <w:rPr>
          <w:rFonts w:ascii="宋体" w:eastAsia="宋体" w:hAnsi="宋体" w:cs="宋体" w:hint="eastAsia"/>
        </w:rPr>
        <w:t>际</w:t>
      </w:r>
      <w:r w:rsidR="00211B9E">
        <w:rPr>
          <w:rFonts w:hint="eastAsia"/>
        </w:rPr>
        <w:t>医院口腔科）</w:t>
      </w:r>
    </w:p>
    <w:p w:rsidR="005E136D" w:rsidRDefault="00211B9E" w:rsidP="005E136D">
      <w:pPr>
        <w:ind w:left="1200" w:hangingChars="500" w:hanging="1200"/>
      </w:pPr>
      <w:r>
        <w:rPr>
          <w:rFonts w:hint="eastAsia"/>
        </w:rPr>
        <w:t xml:space="preserve">  </w:t>
      </w:r>
      <w:r w:rsidR="005E136D">
        <w:rPr>
          <w:rFonts w:hint="eastAsia"/>
        </w:rPr>
        <w:t xml:space="preserve">          </w:t>
      </w:r>
    </w:p>
    <w:p w:rsidR="00792C6A" w:rsidRPr="00294401" w:rsidRDefault="00792C6A" w:rsidP="003F2D72">
      <w:pPr>
        <w:ind w:left="380"/>
      </w:pPr>
    </w:p>
    <w:sectPr w:rsidR="00792C6A" w:rsidRPr="00294401" w:rsidSect="00792C6A">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altName w:val="ＭＳ 明朝"/>
    <w:charset w:val="4E"/>
    <w:family w:val="auto"/>
    <w:pitch w:val="variable"/>
    <w:sig w:usb0="00000001" w:usb1="00000000" w:usb2="01000407" w:usb3="00000000" w:csb0="00020000" w:csb1="00000000"/>
  </w:font>
  <w:font w:name="宋体">
    <w:panose1 w:val="02010600030101010101"/>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673BD"/>
    <w:multiLevelType w:val="hybridMultilevel"/>
    <w:tmpl w:val="3A703E1A"/>
    <w:lvl w:ilvl="0" w:tplc="764A6F10">
      <w:start w:val="1"/>
      <w:numFmt w:val="decimal"/>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6C02FD2"/>
    <w:multiLevelType w:val="hybridMultilevel"/>
    <w:tmpl w:val="AC6C2CCE"/>
    <w:lvl w:ilvl="0" w:tplc="49FA74EA">
      <w:start w:val="1"/>
      <w:numFmt w:val="decimal"/>
      <w:lvlText w:val="（%1）"/>
      <w:lvlJc w:val="left"/>
      <w:pPr>
        <w:ind w:left="1000" w:hanging="620"/>
      </w:pPr>
      <w:rPr>
        <w:rFonts w:hint="eastAsia"/>
      </w:rPr>
    </w:lvl>
    <w:lvl w:ilvl="1" w:tplc="04090017" w:tentative="1">
      <w:start w:val="1"/>
      <w:numFmt w:val="aiueoFullWidth"/>
      <w:lvlText w:val="(%2)"/>
      <w:lvlJc w:val="left"/>
      <w:pPr>
        <w:ind w:left="1340" w:hanging="480"/>
      </w:pPr>
    </w:lvl>
    <w:lvl w:ilvl="2" w:tplc="04090011" w:tentative="1">
      <w:start w:val="1"/>
      <w:numFmt w:val="decimalEnclosedCircle"/>
      <w:lvlText w:val="%3"/>
      <w:lvlJc w:val="left"/>
      <w:pPr>
        <w:ind w:left="1820" w:hanging="480"/>
      </w:pPr>
    </w:lvl>
    <w:lvl w:ilvl="3" w:tplc="0409000F" w:tentative="1">
      <w:start w:val="1"/>
      <w:numFmt w:val="decimal"/>
      <w:lvlText w:val="%4."/>
      <w:lvlJc w:val="left"/>
      <w:pPr>
        <w:ind w:left="2300" w:hanging="480"/>
      </w:pPr>
    </w:lvl>
    <w:lvl w:ilvl="4" w:tplc="04090017" w:tentative="1">
      <w:start w:val="1"/>
      <w:numFmt w:val="aiueoFullWidth"/>
      <w:lvlText w:val="(%5)"/>
      <w:lvlJc w:val="left"/>
      <w:pPr>
        <w:ind w:left="2780" w:hanging="480"/>
      </w:pPr>
    </w:lvl>
    <w:lvl w:ilvl="5" w:tplc="04090011" w:tentative="1">
      <w:start w:val="1"/>
      <w:numFmt w:val="decimalEnclosedCircle"/>
      <w:lvlText w:val="%6"/>
      <w:lvlJc w:val="left"/>
      <w:pPr>
        <w:ind w:left="3260" w:hanging="480"/>
      </w:pPr>
    </w:lvl>
    <w:lvl w:ilvl="6" w:tplc="0409000F" w:tentative="1">
      <w:start w:val="1"/>
      <w:numFmt w:val="decimal"/>
      <w:lvlText w:val="%7."/>
      <w:lvlJc w:val="left"/>
      <w:pPr>
        <w:ind w:left="3740" w:hanging="480"/>
      </w:pPr>
    </w:lvl>
    <w:lvl w:ilvl="7" w:tplc="04090017" w:tentative="1">
      <w:start w:val="1"/>
      <w:numFmt w:val="aiueoFullWidth"/>
      <w:lvlText w:val="(%8)"/>
      <w:lvlJc w:val="left"/>
      <w:pPr>
        <w:ind w:left="4220" w:hanging="480"/>
      </w:pPr>
    </w:lvl>
    <w:lvl w:ilvl="8" w:tplc="04090011" w:tentative="1">
      <w:start w:val="1"/>
      <w:numFmt w:val="decimalEnclosedCircle"/>
      <w:lvlText w:val="%9"/>
      <w:lvlJc w:val="left"/>
      <w:pPr>
        <w:ind w:left="4700" w:hanging="480"/>
      </w:pPr>
    </w:lvl>
  </w:abstractNum>
  <w:abstractNum w:abstractNumId="2">
    <w:nsid w:val="53802544"/>
    <w:multiLevelType w:val="hybridMultilevel"/>
    <w:tmpl w:val="B41286CA"/>
    <w:lvl w:ilvl="0" w:tplc="04EE5E5E">
      <w:start w:val="1"/>
      <w:numFmt w:val="japaneseCounting"/>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A992FF6"/>
    <w:multiLevelType w:val="hybridMultilevel"/>
    <w:tmpl w:val="5E601BE8"/>
    <w:lvl w:ilvl="0" w:tplc="A600B6B2">
      <w:start w:val="3"/>
      <w:numFmt w:val="japaneseCounting"/>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294401"/>
    <w:rsid w:val="001D0195"/>
    <w:rsid w:val="00211B9E"/>
    <w:rsid w:val="002728A1"/>
    <w:rsid w:val="00294401"/>
    <w:rsid w:val="003F2D72"/>
    <w:rsid w:val="00433CF9"/>
    <w:rsid w:val="00460584"/>
    <w:rsid w:val="00497B8B"/>
    <w:rsid w:val="00525D1B"/>
    <w:rsid w:val="005C1AF0"/>
    <w:rsid w:val="005E136D"/>
    <w:rsid w:val="00733EC3"/>
    <w:rsid w:val="0077615B"/>
    <w:rsid w:val="00792C6A"/>
    <w:rsid w:val="007D5259"/>
    <w:rsid w:val="007F3842"/>
    <w:rsid w:val="009F168D"/>
    <w:rsid w:val="00A32671"/>
    <w:rsid w:val="00A45FE2"/>
    <w:rsid w:val="00AE405E"/>
    <w:rsid w:val="00CD6B54"/>
    <w:rsid w:val="00DA56AD"/>
    <w:rsid w:val="00F4038D"/>
    <w:rsid w:val="00F75B55"/>
    <w:rsid w:val="00FE6D67"/>
  </w:rsids>
  <m:mathPr>
    <m:mathFont m:val="Times New Roman"/>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C1"/>
    <w:pPr>
      <w:widowControl w:val="0"/>
      <w:jc w:val="both"/>
    </w:pPr>
  </w:style>
  <w:style w:type="character" w:default="1" w:styleId="DefaultParagraphFont">
    <w:name w:val="Default Paragraph Font"/>
    <w:semiHidden/>
    <w:unhideWhenUsed/>
  </w:style>
  <w:style w:type="table" w:default="1" w:styleId="a">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33EC3"/>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1605</Characters>
  <Application>Microsoft Macintosh Word</Application>
  <DocSecurity>0</DocSecurity>
  <Lines>62</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二、对围孕期保健医护人员的倡议</vt:lpstr>
    </vt:vector>
  </TitlesOfParts>
  <Manager/>
  <Company/>
  <LinksUpToDate>false</LinksUpToDate>
  <CharactersWithSpaces>1698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wankuo</dc:creator>
  <cp:keywords/>
  <dc:description/>
  <cp:lastModifiedBy>wankuo</cp:lastModifiedBy>
  <cp:revision>2</cp:revision>
  <dcterms:created xsi:type="dcterms:W3CDTF">2016-05-01T02:57:00Z</dcterms:created>
  <dcterms:modified xsi:type="dcterms:W3CDTF">2016-05-01T02:57:00Z</dcterms:modified>
  <cp:category/>
</cp:coreProperties>
</file>